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A7F7E" w14:textId="77777777" w:rsidR="00332122" w:rsidRDefault="00BB6ECE">
      <w:pPr>
        <w:spacing w:after="150" w:line="240" w:lineRule="auto"/>
        <w:textAlignment w:val="baseline"/>
        <w:outlineLvl w:val="0"/>
        <w:rPr>
          <w:rFonts w:ascii="Dax Compact Black" w:eastAsia="Times New Roman" w:hAnsi="Dax Compact Black" w:cs="Times New Roman"/>
          <w:color w:val="333333"/>
          <w:sz w:val="54"/>
          <w:szCs w:val="54"/>
          <w:lang w:eastAsia="et-EE"/>
        </w:rPr>
      </w:pPr>
      <w:r>
        <w:rPr>
          <w:rFonts w:ascii="Dax Compact Black" w:eastAsia="Times New Roman" w:hAnsi="Dax Compact Black" w:cs="Times New Roman"/>
          <w:color w:val="333333"/>
          <w:sz w:val="54"/>
          <w:szCs w:val="54"/>
          <w:lang w:eastAsia="et-EE"/>
        </w:rPr>
        <w:t>Rendi info</w:t>
      </w:r>
    </w:p>
    <w:p w14:paraId="1EA9FE76" w14:textId="5E7C97A9" w:rsidR="00332122" w:rsidRDefault="00BB6ECE">
      <w:pPr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t-EE"/>
        </w:rPr>
        <w:t xml:space="preserve">Pakume rendiks </w:t>
      </w:r>
      <w:proofErr w:type="spellStart"/>
      <w:r w:rsidR="00210EE4">
        <w:rPr>
          <w:rFonts w:ascii="Arial" w:eastAsia="Times New Roman" w:hAnsi="Arial" w:cs="Arial"/>
          <w:color w:val="333333"/>
          <w:sz w:val="24"/>
          <w:szCs w:val="24"/>
          <w:lang w:eastAsia="et-EE"/>
        </w:rPr>
        <w:t>Adria</w:t>
      </w:r>
      <w:proofErr w:type="spellEnd"/>
      <w:r w:rsidR="00210EE4">
        <w:rPr>
          <w:rFonts w:ascii="Arial" w:eastAsia="Times New Roman" w:hAnsi="Arial" w:cs="Arial"/>
          <w:color w:val="333333"/>
          <w:sz w:val="24"/>
          <w:szCs w:val="24"/>
          <w:lang w:eastAsia="et-EE"/>
        </w:rPr>
        <w:t xml:space="preserve"> </w:t>
      </w:r>
      <w:proofErr w:type="spellStart"/>
      <w:r w:rsidR="00210EE4">
        <w:rPr>
          <w:rFonts w:ascii="Arial" w:eastAsia="Times New Roman" w:hAnsi="Arial" w:cs="Arial"/>
          <w:color w:val="333333"/>
          <w:sz w:val="24"/>
          <w:szCs w:val="24"/>
          <w:lang w:eastAsia="et-EE"/>
        </w:rPr>
        <w:t>Matrix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et-EE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et-EE"/>
        </w:rPr>
        <w:t>autoelamu</w:t>
      </w:r>
      <w:r w:rsidR="00210EE4">
        <w:rPr>
          <w:rFonts w:ascii="Arial" w:eastAsia="Times New Roman" w:hAnsi="Arial" w:cs="Arial"/>
          <w:color w:val="333333"/>
          <w:sz w:val="24"/>
          <w:szCs w:val="24"/>
          <w:lang w:eastAsia="et-EE"/>
        </w:rPr>
        <w:t xml:space="preserve">t ja </w:t>
      </w:r>
      <w:proofErr w:type="spellStart"/>
      <w:r w:rsidR="00210EE4">
        <w:rPr>
          <w:rFonts w:ascii="Arial" w:eastAsia="Times New Roman" w:hAnsi="Arial" w:cs="Arial"/>
          <w:color w:val="333333"/>
          <w:sz w:val="24"/>
          <w:szCs w:val="24"/>
          <w:lang w:eastAsia="et-EE"/>
        </w:rPr>
        <w:t>Swift</w:t>
      </w:r>
      <w:proofErr w:type="spellEnd"/>
      <w:r w:rsidR="00210EE4">
        <w:rPr>
          <w:rFonts w:ascii="Arial" w:eastAsia="Times New Roman" w:hAnsi="Arial" w:cs="Arial"/>
          <w:color w:val="333333"/>
          <w:sz w:val="24"/>
          <w:szCs w:val="24"/>
          <w:lang w:eastAsia="et-EE"/>
        </w:rPr>
        <w:t xml:space="preserve"> </w:t>
      </w:r>
      <w:proofErr w:type="spellStart"/>
      <w:r w:rsidR="00210EE4">
        <w:rPr>
          <w:rFonts w:ascii="Arial" w:eastAsia="Times New Roman" w:hAnsi="Arial" w:cs="Arial"/>
          <w:color w:val="333333"/>
          <w:sz w:val="24"/>
          <w:szCs w:val="24"/>
          <w:lang w:eastAsia="et-EE"/>
        </w:rPr>
        <w:t>Elite</w:t>
      </w:r>
      <w:proofErr w:type="spellEnd"/>
      <w:r w:rsidR="00210EE4">
        <w:rPr>
          <w:rFonts w:ascii="Arial" w:eastAsia="Times New Roman" w:hAnsi="Arial" w:cs="Arial"/>
          <w:color w:val="333333"/>
          <w:sz w:val="24"/>
          <w:szCs w:val="24"/>
          <w:lang w:eastAsia="et-EE"/>
        </w:rPr>
        <w:t xml:space="preserve"> 560 karavani</w:t>
      </w:r>
      <w:r>
        <w:rPr>
          <w:rFonts w:ascii="Arial" w:eastAsia="Times New Roman" w:hAnsi="Arial" w:cs="Arial"/>
          <w:color w:val="333333"/>
          <w:sz w:val="24"/>
          <w:szCs w:val="24"/>
          <w:lang w:eastAsia="et-EE"/>
        </w:rPr>
        <w:t xml:space="preserve">. Meie </w:t>
      </w:r>
      <w:r>
        <w:rPr>
          <w:rFonts w:ascii="Arial" w:eastAsia="Times New Roman" w:hAnsi="Arial" w:cs="Arial"/>
          <w:color w:val="333333"/>
          <w:sz w:val="24"/>
          <w:szCs w:val="24"/>
          <w:lang w:eastAsia="et-EE"/>
        </w:rPr>
        <w:t>rendi</w:t>
      </w:r>
      <w:r w:rsidR="00210EE4">
        <w:rPr>
          <w:rFonts w:ascii="Arial" w:eastAsia="Times New Roman" w:hAnsi="Arial" w:cs="Arial"/>
          <w:color w:val="333333"/>
          <w:sz w:val="24"/>
          <w:szCs w:val="24"/>
          <w:lang w:eastAsia="et-EE"/>
        </w:rPr>
        <w:t>tavad</w:t>
      </w:r>
      <w:r>
        <w:rPr>
          <w:rFonts w:ascii="Arial" w:eastAsia="Times New Roman" w:hAnsi="Arial" w:cs="Arial"/>
          <w:color w:val="333333"/>
          <w:sz w:val="24"/>
          <w:szCs w:val="24"/>
          <w:lang w:eastAsia="et-EE"/>
        </w:rPr>
        <w:t xml:space="preserve"> sõidu</w:t>
      </w:r>
      <w:r w:rsidR="00210EE4">
        <w:rPr>
          <w:rFonts w:ascii="Arial" w:eastAsia="Times New Roman" w:hAnsi="Arial" w:cs="Arial"/>
          <w:color w:val="333333"/>
          <w:sz w:val="24"/>
          <w:szCs w:val="24"/>
          <w:lang w:eastAsia="et-EE"/>
        </w:rPr>
        <w:t xml:space="preserve">kid </w:t>
      </w:r>
      <w:r>
        <w:rPr>
          <w:rFonts w:ascii="Arial" w:eastAsia="Times New Roman" w:hAnsi="Arial" w:cs="Arial"/>
          <w:color w:val="333333"/>
          <w:sz w:val="24"/>
          <w:szCs w:val="24"/>
          <w:lang w:eastAsia="et-EE"/>
        </w:rPr>
        <w:t>on puhtad, hooldatud ning tehniliselt korras. Kõik kuvatavad hinnad sisaldavad liiklus- ja kaskokindlustust.</w:t>
      </w:r>
    </w:p>
    <w:p w14:paraId="7A93A7BE" w14:textId="77777777" w:rsidR="00332122" w:rsidRDefault="00BB6ECE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  <w:proofErr w:type="spellStart"/>
      <w:r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et-EE"/>
        </w:rPr>
        <w:t>Kõrghooajal</w:t>
      </w:r>
      <w:proofErr w:type="spellEnd"/>
      <w:r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et-EE"/>
        </w:rPr>
        <w:t xml:space="preserve"> on minimaalne rendiperiood 3 päeva, lühem </w:t>
      </w:r>
      <w:r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et-EE"/>
        </w:rPr>
        <w:t>rendiperiood võimalik ainult vaba auto olemasolul.</w:t>
      </w:r>
    </w:p>
    <w:p w14:paraId="0D970AAE" w14:textId="77777777" w:rsidR="00332122" w:rsidRDefault="00BB6ECE">
      <w:pPr>
        <w:spacing w:after="150" w:line="240" w:lineRule="auto"/>
        <w:textAlignment w:val="baseline"/>
      </w:pPr>
      <w:r>
        <w:rPr>
          <w:rFonts w:ascii="Arial" w:eastAsia="Times New Roman" w:hAnsi="Arial" w:cs="Arial"/>
          <w:color w:val="333333"/>
          <w:sz w:val="24"/>
          <w:szCs w:val="24"/>
          <w:lang w:eastAsia="et-EE"/>
        </w:rPr>
        <w:t>Meie autoelamul on:</w:t>
      </w:r>
    </w:p>
    <w:p w14:paraId="768162FD" w14:textId="77777777" w:rsidR="00332122" w:rsidRDefault="00BB6ECE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t-EE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et-EE"/>
        </w:rPr>
        <w:t>kolme põletiga gaasipliit</w:t>
      </w:r>
    </w:p>
    <w:p w14:paraId="5CBF8370" w14:textId="77777777" w:rsidR="00332122" w:rsidRDefault="00BB6ECE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t-EE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et-EE"/>
        </w:rPr>
        <w:t>roostevabast terasest kraanikauss(kaetud klaasiga)</w:t>
      </w:r>
    </w:p>
    <w:p w14:paraId="3A223F85" w14:textId="77777777" w:rsidR="00332122" w:rsidRDefault="00BB6ECE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t-EE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et-EE"/>
        </w:rPr>
        <w:t>külmik koos sügavkülma osaga</w:t>
      </w:r>
    </w:p>
    <w:p w14:paraId="4EEBB75E" w14:textId="77777777" w:rsidR="00332122" w:rsidRDefault="00BB6ECE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t-EE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et-EE"/>
        </w:rPr>
        <w:t>sahtliboksid ja tööpind</w:t>
      </w:r>
    </w:p>
    <w:p w14:paraId="43E67A20" w14:textId="77777777" w:rsidR="00332122" w:rsidRDefault="00BB6ECE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t-EE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et-EE"/>
        </w:rPr>
        <w:t>kassett wc</w:t>
      </w:r>
    </w:p>
    <w:p w14:paraId="7BE7E374" w14:textId="77777777" w:rsidR="00332122" w:rsidRDefault="00BB6ECE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t-EE"/>
        </w:rPr>
      </w:pPr>
      <w:proofErr w:type="spellStart"/>
      <w:r>
        <w:rPr>
          <w:rFonts w:ascii="inherit" w:eastAsia="Times New Roman" w:hAnsi="inherit" w:cs="Arial"/>
          <w:color w:val="333333"/>
          <w:sz w:val="21"/>
          <w:szCs w:val="21"/>
          <w:lang w:eastAsia="et-EE"/>
        </w:rPr>
        <w:t>dušširuum</w:t>
      </w:r>
      <w:proofErr w:type="spellEnd"/>
    </w:p>
    <w:p w14:paraId="0A0DE470" w14:textId="77777777" w:rsidR="00332122" w:rsidRDefault="00BB6ECE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t-EE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et-EE"/>
        </w:rPr>
        <w:t>õhkkütte süsteem</w:t>
      </w:r>
    </w:p>
    <w:p w14:paraId="52014393" w14:textId="77777777" w:rsidR="00332122" w:rsidRDefault="00BB6ECE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t-EE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et-EE"/>
        </w:rPr>
        <w:t>puhta- ja reovee </w:t>
      </w:r>
      <w:r>
        <w:rPr>
          <w:rFonts w:ascii="inherit" w:eastAsia="Times New Roman" w:hAnsi="inherit" w:cs="Arial"/>
          <w:color w:val="333333"/>
          <w:sz w:val="21"/>
          <w:szCs w:val="21"/>
          <w:lang w:eastAsia="et-EE"/>
        </w:rPr>
        <w:t>paak</w:t>
      </w:r>
    </w:p>
    <w:p w14:paraId="158A42A9" w14:textId="77777777" w:rsidR="00332122" w:rsidRDefault="00BB6ECE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t-EE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et-EE"/>
        </w:rPr>
        <w:t>boiler</w:t>
      </w:r>
    </w:p>
    <w:p w14:paraId="742C0237" w14:textId="77777777" w:rsidR="00332122" w:rsidRDefault="00BB6ECE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t-EE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et-EE"/>
        </w:rPr>
        <w:t>soe vesi</w:t>
      </w:r>
    </w:p>
    <w:p w14:paraId="575DFA5B" w14:textId="77777777" w:rsidR="00332122" w:rsidRDefault="00BB6ECE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t-EE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et-EE"/>
        </w:rPr>
        <w:t>230V pistikupesasid vähemalt 2</w:t>
      </w:r>
    </w:p>
    <w:p w14:paraId="4B5A50FF" w14:textId="77777777" w:rsidR="00332122" w:rsidRDefault="00BB6ECE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t-EE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et-EE"/>
        </w:rPr>
        <w:t>markiis</w:t>
      </w:r>
    </w:p>
    <w:p w14:paraId="62E21B9B" w14:textId="77777777" w:rsidR="00332122" w:rsidRDefault="00BB6ECE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t-EE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et-EE"/>
        </w:rPr>
        <w:t>autoraadio</w:t>
      </w:r>
    </w:p>
    <w:p w14:paraId="1749E267" w14:textId="77777777" w:rsidR="00332122" w:rsidRDefault="00BB6ECE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t-EE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et-EE"/>
        </w:rPr>
        <w:t>kehtiv liikluskindlustus</w:t>
      </w:r>
    </w:p>
    <w:p w14:paraId="087F3BC6" w14:textId="77777777" w:rsidR="00332122" w:rsidRDefault="00BB6ECE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t-EE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et-EE"/>
        </w:rPr>
        <w:t>kehtiv Kasko kindlustust</w:t>
      </w:r>
    </w:p>
    <w:p w14:paraId="1424D0CE" w14:textId="77777777" w:rsidR="00332122" w:rsidRDefault="00332122">
      <w:pPr>
        <w:spacing w:after="0" w:line="240" w:lineRule="auto"/>
        <w:ind w:left="225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t-EE"/>
        </w:rPr>
      </w:pPr>
    </w:p>
    <w:p w14:paraId="636B3950" w14:textId="77777777" w:rsidR="00332122" w:rsidRDefault="00BB6ECE">
      <w:pPr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t-EE"/>
        </w:rPr>
        <w:t>LÄBISÕIDUPIIRANG: 500 km päev - iga ületatud kilomeeter 0,30 €</w:t>
      </w:r>
    </w:p>
    <w:p w14:paraId="2382A109" w14:textId="77777777" w:rsidR="00332122" w:rsidRDefault="00BB6ECE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  <w:r>
        <w:rPr>
          <w:rFonts w:ascii="inherit" w:eastAsia="Times New Roman" w:hAnsi="inherit" w:cs="Arial"/>
          <w:b/>
          <w:bCs/>
          <w:color w:val="333333"/>
          <w:sz w:val="24"/>
          <w:szCs w:val="24"/>
          <w:u w:val="single"/>
          <w:lang w:eastAsia="et-EE"/>
        </w:rPr>
        <w:t>RENDI PROTSEDUUR</w:t>
      </w:r>
    </w:p>
    <w:p w14:paraId="65688A1E" w14:textId="77777777" w:rsidR="00332122" w:rsidRDefault="00BB6ECE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  <w:r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et-EE"/>
        </w:rPr>
        <w:t>1. samm - Broneerimine</w:t>
      </w:r>
    </w:p>
    <w:p w14:paraId="76879569" w14:textId="77777777" w:rsidR="00332122" w:rsidRDefault="00BB6ECE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t-EE"/>
        </w:rPr>
        <w:t xml:space="preserve">Autoelamut on võimalik </w:t>
      </w:r>
      <w:r>
        <w:rPr>
          <w:rFonts w:ascii="Arial" w:eastAsia="Times New Roman" w:hAnsi="Arial" w:cs="Arial"/>
          <w:color w:val="333333"/>
          <w:sz w:val="24"/>
          <w:szCs w:val="24"/>
          <w:lang w:eastAsia="et-EE"/>
        </w:rPr>
        <w:t>broneerida kas e-maili </w:t>
      </w:r>
      <w:r>
        <w:rPr>
          <w:rFonts w:ascii="inherit" w:eastAsia="Times New Roman" w:hAnsi="inherit" w:cs="Arial"/>
          <w:color w:val="DE0000"/>
          <w:sz w:val="24"/>
          <w:szCs w:val="24"/>
          <w:lang w:eastAsia="et-EE"/>
        </w:rPr>
        <w:t>rannareisid@gmail.com</w:t>
      </w:r>
      <w:r>
        <w:rPr>
          <w:rFonts w:ascii="Arial" w:eastAsia="Times New Roman" w:hAnsi="Arial" w:cs="Arial"/>
          <w:color w:val="333333"/>
          <w:sz w:val="24"/>
          <w:szCs w:val="24"/>
          <w:lang w:eastAsia="et-EE"/>
        </w:rPr>
        <w:t> teel või meile helistades +372 53415800. Broneering jõustub 24 tunni jooksul peale broneerimistasu laekumist meie arveldusarvele.</w:t>
      </w:r>
    </w:p>
    <w:p w14:paraId="4A7BC84B" w14:textId="77777777" w:rsidR="00332122" w:rsidRDefault="00BB6ECE">
      <w:pPr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t-EE"/>
        </w:rPr>
        <w:t>PANGA REKVISIIDID:</w:t>
      </w:r>
    </w:p>
    <w:p w14:paraId="09BFB57F" w14:textId="77777777" w:rsidR="00332122" w:rsidRDefault="00BB6ECE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t-EE"/>
        </w:rPr>
        <w:t>SAAJA: </w:t>
      </w:r>
      <w:r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et-EE"/>
        </w:rPr>
        <w:t>Ranna Reisid OÜ</w:t>
      </w:r>
    </w:p>
    <w:p w14:paraId="1AA29138" w14:textId="77777777" w:rsidR="00332122" w:rsidRDefault="00BB6ECE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t-EE"/>
        </w:rPr>
        <w:t>SAAJA KONTO nr:  </w:t>
      </w:r>
      <w:r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et-EE"/>
        </w:rPr>
        <w:t>EE10220215611229</w:t>
      </w:r>
    </w:p>
    <w:p w14:paraId="69A9E124" w14:textId="77777777" w:rsidR="00332122" w:rsidRDefault="00BB6ECE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t-EE"/>
        </w:rPr>
        <w:t>PANK:</w:t>
      </w:r>
      <w:r>
        <w:rPr>
          <w:rFonts w:ascii="Arial" w:eastAsia="Times New Roman" w:hAnsi="Arial" w:cs="Arial"/>
          <w:color w:val="333333"/>
          <w:sz w:val="24"/>
          <w:szCs w:val="24"/>
          <w:lang w:eastAsia="et-EE"/>
        </w:rPr>
        <w:t> </w:t>
      </w:r>
      <w:r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et-EE"/>
        </w:rPr>
        <w:t>SEB. Pank</w:t>
      </w:r>
    </w:p>
    <w:p w14:paraId="352F0D14" w14:textId="77777777" w:rsidR="00332122" w:rsidRDefault="00BB6ECE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t-EE"/>
        </w:rPr>
        <w:t>Broneerimistasu on </w:t>
      </w:r>
      <w:r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et-EE"/>
        </w:rPr>
        <w:t>200 €</w:t>
      </w:r>
    </w:p>
    <w:p w14:paraId="69157A6D" w14:textId="77777777" w:rsidR="00332122" w:rsidRDefault="00BB6ECE">
      <w:pPr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t-EE"/>
        </w:rPr>
        <w:t>Enne broneerimist on võimalik autoelamuga tutvuda.</w:t>
      </w:r>
    </w:p>
    <w:p w14:paraId="78069058" w14:textId="77777777" w:rsidR="00332122" w:rsidRDefault="00BB6ECE">
      <w:pPr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t-EE"/>
        </w:rPr>
        <w:t xml:space="preserve">Kui mõjuval põhjusel ei rendita autoelamut ja sellest teatatakse ette vähemalt üks kuu, maksab rendifirma broneerimistasu tagasi. Kuni kahe nädalase etteteatamise puhul </w:t>
      </w:r>
      <w:r>
        <w:rPr>
          <w:rFonts w:ascii="Arial" w:eastAsia="Times New Roman" w:hAnsi="Arial" w:cs="Arial"/>
          <w:color w:val="333333"/>
          <w:sz w:val="24"/>
          <w:szCs w:val="24"/>
          <w:lang w:eastAsia="et-EE"/>
        </w:rPr>
        <w:t>50% broneerimistasust. Alla kahenädalase etteteatamise puhul broneerimistasu ei tagastata.</w:t>
      </w:r>
    </w:p>
    <w:p w14:paraId="2EDC7DA0" w14:textId="77777777" w:rsidR="00332122" w:rsidRDefault="00BB6ECE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  <w:r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et-EE"/>
        </w:rPr>
        <w:t>2. samm</w:t>
      </w:r>
      <w:r>
        <w:rPr>
          <w:rFonts w:ascii="Arial" w:eastAsia="Times New Roman" w:hAnsi="Arial" w:cs="Arial"/>
          <w:color w:val="333333"/>
          <w:sz w:val="24"/>
          <w:szCs w:val="24"/>
          <w:lang w:eastAsia="et-EE"/>
        </w:rPr>
        <w:t> - </w:t>
      </w:r>
      <w:r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et-EE"/>
        </w:rPr>
        <w:t>Dokumendid / Leping</w:t>
      </w:r>
      <w:r>
        <w:rPr>
          <w:rFonts w:ascii="Arial" w:eastAsia="Times New Roman" w:hAnsi="Arial" w:cs="Arial"/>
          <w:color w:val="333333"/>
          <w:sz w:val="24"/>
          <w:szCs w:val="24"/>
          <w:lang w:eastAsia="et-EE"/>
        </w:rPr>
        <w:t> </w:t>
      </w:r>
    </w:p>
    <w:p w14:paraId="5BCC2E20" w14:textId="77777777" w:rsidR="00332122" w:rsidRDefault="00BB6ECE">
      <w:pPr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t-EE"/>
        </w:rPr>
        <w:t xml:space="preserve">Enne sõiduki reaalset kättesaamist peab rentnik esitama kehtiva juhiloa ja kehtiva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et-EE"/>
        </w:rPr>
        <w:t>isikuttõendava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et-EE"/>
        </w:rPr>
        <w:t xml:space="preserve"> dokumendi (ID kaart või pass). Palum</w:t>
      </w:r>
      <w:r>
        <w:rPr>
          <w:rFonts w:ascii="Arial" w:eastAsia="Times New Roman" w:hAnsi="Arial" w:cs="Arial"/>
          <w:color w:val="333333"/>
          <w:sz w:val="24"/>
          <w:szCs w:val="24"/>
          <w:lang w:eastAsia="et-EE"/>
        </w:rPr>
        <w:t xml:space="preserve">e edastada ka kõikide lisajuhtide pildiga dokumentide (juhiluba ja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et-EE"/>
        </w:rPr>
        <w:t>ID-kaart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et-EE"/>
        </w:rPr>
        <w:t xml:space="preserve"> või pass) koopiad. Lubame oma autoelamu rooli juhi, kes omab vähemalt B-kategooria juhiluba, kes on vähemalt 21 aastat vana ja kes omab juhistaaži mitte vähem kui 3 aastat. Rentnik</w:t>
      </w:r>
      <w:r>
        <w:rPr>
          <w:rFonts w:ascii="Arial" w:eastAsia="Times New Roman" w:hAnsi="Arial" w:cs="Arial"/>
          <w:color w:val="333333"/>
          <w:sz w:val="24"/>
          <w:szCs w:val="24"/>
          <w:lang w:eastAsia="et-EE"/>
        </w:rPr>
        <w:t xml:space="preserve"> peab nõustuma lepingu </w:t>
      </w:r>
      <w:r>
        <w:rPr>
          <w:rFonts w:ascii="Arial" w:eastAsia="Times New Roman" w:hAnsi="Arial" w:cs="Arial"/>
          <w:color w:val="333333"/>
          <w:sz w:val="24"/>
          <w:szCs w:val="24"/>
          <w:lang w:eastAsia="et-EE"/>
        </w:rPr>
        <w:lastRenderedPageBreak/>
        <w:t>tingimustega, kasutama sõidukit vastavalt nendele tingimustele ja kinnitama seda allkirjaga rendilepingul.</w:t>
      </w:r>
    </w:p>
    <w:p w14:paraId="43127B02" w14:textId="77777777" w:rsidR="00332122" w:rsidRDefault="00BB6ECE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  <w:r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et-EE"/>
        </w:rPr>
        <w:t>Autoelamuga on ilma eelneva kokkuleppeta keelatud sõita väljaspool Euroopa Liitu.</w:t>
      </w:r>
    </w:p>
    <w:p w14:paraId="3705DF75" w14:textId="77777777" w:rsidR="00332122" w:rsidRDefault="00BB6ECE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  <w:r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et-EE"/>
        </w:rPr>
        <w:t>3.</w:t>
      </w:r>
      <w:r>
        <w:rPr>
          <w:rFonts w:ascii="Arial" w:eastAsia="Times New Roman" w:hAnsi="Arial" w:cs="Arial"/>
          <w:color w:val="333333"/>
          <w:sz w:val="24"/>
          <w:szCs w:val="24"/>
          <w:lang w:eastAsia="et-EE"/>
        </w:rPr>
        <w:t> </w:t>
      </w:r>
      <w:r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et-EE"/>
        </w:rPr>
        <w:t>samm</w:t>
      </w:r>
      <w:r>
        <w:rPr>
          <w:rFonts w:ascii="inherit" w:eastAsia="Times New Roman" w:hAnsi="inherit" w:cs="Arial"/>
          <w:i/>
          <w:iCs/>
          <w:color w:val="333333"/>
          <w:sz w:val="24"/>
          <w:szCs w:val="24"/>
          <w:lang w:eastAsia="et-EE"/>
        </w:rPr>
        <w:t> - </w:t>
      </w:r>
      <w:r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et-EE"/>
        </w:rPr>
        <w:t>Tasumine</w:t>
      </w:r>
    </w:p>
    <w:p w14:paraId="33B70E5E" w14:textId="43C3493B" w:rsidR="00BB6ECE" w:rsidRDefault="00BB6ECE">
      <w:pPr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t-EE"/>
        </w:rPr>
        <w:t>Mõlemal, nii matkabussil, kui karavanil tagatisraha</w:t>
      </w:r>
      <w:r>
        <w:rPr>
          <w:rFonts w:ascii="Arial" w:eastAsia="Times New Roman" w:hAnsi="Arial" w:cs="Arial"/>
          <w:color w:val="333333"/>
          <w:sz w:val="24"/>
          <w:szCs w:val="24"/>
          <w:lang w:eastAsia="et-EE"/>
        </w:rPr>
        <w:t xml:space="preserve"> kokku 500 €, millest 200 € tasutakse broneerimisel ja 300 € enne autoelamu kätte saamist.</w:t>
      </w:r>
      <w:r w:rsidR="00D16B82">
        <w:rPr>
          <w:rFonts w:ascii="Arial" w:eastAsia="Times New Roman" w:hAnsi="Arial" w:cs="Arial"/>
          <w:color w:val="333333"/>
          <w:sz w:val="24"/>
          <w:szCs w:val="24"/>
          <w:lang w:eastAsia="et-EE"/>
        </w:rPr>
        <w:t xml:space="preserve"> Tagatisraha tagastamise kohta lähemalt punktis nr 5.</w:t>
      </w:r>
    </w:p>
    <w:p w14:paraId="6092E24A" w14:textId="77777777" w:rsidR="00332122" w:rsidRDefault="00BB6ECE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  <w:r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et-EE"/>
        </w:rPr>
        <w:t>4. samm - Sõiduki üleandmine</w:t>
      </w:r>
    </w:p>
    <w:p w14:paraId="7E000A45" w14:textId="77777777" w:rsidR="00332122" w:rsidRDefault="00BB6ECE">
      <w:pPr>
        <w:spacing w:after="150" w:line="240" w:lineRule="auto"/>
        <w:textAlignment w:val="baseline"/>
      </w:pPr>
      <w:r>
        <w:rPr>
          <w:rFonts w:ascii="Arial" w:eastAsia="Times New Roman" w:hAnsi="Arial" w:cs="Arial"/>
          <w:color w:val="333333"/>
          <w:sz w:val="24"/>
          <w:szCs w:val="24"/>
          <w:lang w:eastAsia="et-EE"/>
        </w:rPr>
        <w:t>Autoelamu üleandmiseks kulub ligi 0,5 tundi, mis sisaldab põhjalikku instruktsiooni kasutamise kohta. Anname Teile üle täis kütusepaagiga, täis puhtavee paagiga ja tühja reoveepaagiga ning ühe gaasiballooniga (11kg) autoelamu. </w:t>
      </w:r>
    </w:p>
    <w:p w14:paraId="6296EDA7" w14:textId="77777777" w:rsidR="00332122" w:rsidRDefault="00BB6ECE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  <w:r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et-EE"/>
        </w:rPr>
        <w:t>5. samm - Sõiduki tagastamin</w:t>
      </w:r>
      <w:r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et-EE"/>
        </w:rPr>
        <w:t>e</w:t>
      </w:r>
    </w:p>
    <w:p w14:paraId="532811C8" w14:textId="77777777" w:rsidR="00332122" w:rsidRDefault="00BB6ECE">
      <w:pPr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t-EE"/>
        </w:rPr>
        <w:t>Autoelamu tagastada puhtana (reoveepaak tühi, wc kassett tühi, külmik sulatatud ja puhas, seest koristatud), tangituna ning kokkulepitud ajal ja kohas. Tagatisraha 500 € tagastatakse pärast autoelamu õigeaegset tagastamist juhul, kui auto on puhas ja ter</w:t>
      </w:r>
      <w:r>
        <w:rPr>
          <w:rFonts w:ascii="Arial" w:eastAsia="Times New Roman" w:hAnsi="Arial" w:cs="Arial"/>
          <w:color w:val="333333"/>
          <w:sz w:val="24"/>
          <w:szCs w:val="24"/>
          <w:lang w:eastAsia="et-EE"/>
        </w:rPr>
        <w:t>ve. </w:t>
      </w:r>
    </w:p>
    <w:p w14:paraId="433F17FF" w14:textId="77777777" w:rsidR="00332122" w:rsidRDefault="00BB6ECE">
      <w:pPr>
        <w:spacing w:after="0" w:line="240" w:lineRule="auto"/>
        <w:textAlignment w:val="baseline"/>
      </w:pPr>
      <w:r>
        <w:rPr>
          <w:rFonts w:ascii="Arial" w:eastAsia="Times New Roman" w:hAnsi="Arial" w:cs="Arial"/>
          <w:color w:val="333333"/>
          <w:sz w:val="24"/>
          <w:szCs w:val="24"/>
          <w:lang w:eastAsia="et-EE"/>
        </w:rPr>
        <w:t> </w:t>
      </w:r>
      <w:hyperlink r:id="rId5">
        <w:r>
          <w:rPr>
            <w:rStyle w:val="Internetilink"/>
            <w:rFonts w:ascii="inherit" w:eastAsia="Times New Roman" w:hAnsi="inherit" w:cs="Arial"/>
            <w:color w:val="DE0000"/>
            <w:sz w:val="24"/>
            <w:szCs w:val="24"/>
            <w:lang w:eastAsia="et-EE"/>
          </w:rPr>
          <w:t>ENNEM AUTOELAMU RENTIMIST TUTVU KUIDAS AUTOELAMUT KASUTADA</w:t>
        </w:r>
      </w:hyperlink>
    </w:p>
    <w:p w14:paraId="66887284" w14:textId="77777777" w:rsidR="00332122" w:rsidRDefault="00BB6ECE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  <w:r>
        <w:rPr>
          <w:rFonts w:ascii="inherit" w:eastAsia="Times New Roman" w:hAnsi="inherit" w:cs="Arial"/>
          <w:b/>
          <w:bCs/>
          <w:i/>
          <w:iCs/>
          <w:color w:val="333333"/>
          <w:sz w:val="24"/>
          <w:szCs w:val="24"/>
          <w:lang w:eastAsia="et-EE"/>
        </w:rPr>
        <w:t>NB! AUTOELAMUTES ON KEELATUD SUITSETADA JA VEDADA LOOMI !</w:t>
      </w:r>
    </w:p>
    <w:p w14:paraId="1B9E2CD7" w14:textId="77777777" w:rsidR="00332122" w:rsidRDefault="00332122"/>
    <w:sectPr w:rsidR="00332122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20B0604020202020204"/>
    <w:charset w:val="BA"/>
    <w:family w:val="roman"/>
    <w:pitch w:val="variable"/>
  </w:font>
  <w:font w:name="Liberation Sans">
    <w:altName w:val="Arial"/>
    <w:panose1 w:val="020B0604020202020204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 Compact Black">
    <w:altName w:val="Times New Roman"/>
    <w:panose1 w:val="020B0604020202020204"/>
    <w:charset w:val="BA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74437"/>
    <w:multiLevelType w:val="multilevel"/>
    <w:tmpl w:val="5456015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26748DB"/>
    <w:multiLevelType w:val="multilevel"/>
    <w:tmpl w:val="9490F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1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1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1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1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1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1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1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1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122"/>
    <w:rsid w:val="00210EE4"/>
    <w:rsid w:val="00332122"/>
    <w:rsid w:val="00BB6ECE"/>
    <w:rsid w:val="00D1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E62180A"/>
  <w15:docId w15:val="{2D947FA1-B5D6-1C4E-B0C5-C281A8F1D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A70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alkiri1">
    <w:name w:val="Pealkiri 1"/>
    <w:basedOn w:val="Normal"/>
    <w:link w:val="Heading1Char"/>
    <w:uiPriority w:val="9"/>
    <w:qFormat/>
    <w:rsid w:val="00544B35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et-EE"/>
    </w:rPr>
  </w:style>
  <w:style w:type="character" w:customStyle="1" w:styleId="Heading1Char">
    <w:name w:val="Heading 1 Char"/>
    <w:basedOn w:val="DefaultParagraphFont"/>
    <w:link w:val="Pealkiri1"/>
    <w:uiPriority w:val="9"/>
    <w:qFormat/>
    <w:rsid w:val="00544B35"/>
    <w:rPr>
      <w:rFonts w:ascii="Times New Roman" w:eastAsia="Times New Roman" w:hAnsi="Times New Roman" w:cs="Times New Roman"/>
      <w:b/>
      <w:bCs/>
      <w:sz w:val="48"/>
      <w:szCs w:val="48"/>
      <w:lang w:eastAsia="et-EE"/>
    </w:rPr>
  </w:style>
  <w:style w:type="character" w:styleId="Strong">
    <w:name w:val="Strong"/>
    <w:basedOn w:val="DefaultParagraphFont"/>
    <w:uiPriority w:val="22"/>
    <w:qFormat/>
    <w:rsid w:val="00544B35"/>
    <w:rPr>
      <w:b/>
      <w:bCs/>
    </w:rPr>
  </w:style>
  <w:style w:type="character" w:customStyle="1" w:styleId="Internetilink">
    <w:name w:val="Internetilink"/>
    <w:basedOn w:val="DefaultParagraphFont"/>
    <w:uiPriority w:val="99"/>
    <w:unhideWhenUsed/>
    <w:rsid w:val="00544B35"/>
    <w:rPr>
      <w:color w:val="0000FF"/>
      <w:u w:val="single"/>
    </w:rPr>
  </w:style>
  <w:style w:type="character" w:customStyle="1" w:styleId="Rhutus">
    <w:name w:val="Rõhutus"/>
    <w:basedOn w:val="DefaultParagraphFont"/>
    <w:uiPriority w:val="20"/>
    <w:qFormat/>
    <w:rsid w:val="00544B35"/>
    <w:rPr>
      <w:i/>
      <w:iCs/>
    </w:rPr>
  </w:style>
  <w:style w:type="character" w:customStyle="1" w:styleId="ListLabel1">
    <w:name w:val="ListLabel 1"/>
    <w:qFormat/>
    <w:rPr>
      <w:rFonts w:ascii="inherit" w:hAnsi="inherit"/>
      <w:sz w:val="21"/>
    </w:rPr>
  </w:style>
  <w:style w:type="paragraph" w:customStyle="1" w:styleId="Pealkiri">
    <w:name w:val="Pealkiri"/>
    <w:basedOn w:val="Normal"/>
    <w:next w:val="Phi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Phitekst">
    <w:name w:val="Põhitekst"/>
    <w:basedOn w:val="Normal"/>
    <w:pPr>
      <w:spacing w:after="140" w:line="288" w:lineRule="auto"/>
    </w:pPr>
  </w:style>
  <w:style w:type="paragraph" w:customStyle="1" w:styleId="Loend">
    <w:name w:val="Loend"/>
    <w:basedOn w:val="Phitekst"/>
    <w:rPr>
      <w:rFonts w:cs="Arial"/>
    </w:rPr>
  </w:style>
  <w:style w:type="paragraph" w:customStyle="1" w:styleId="Pealdis">
    <w:name w:val="Peald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gister">
    <w:name w:val="Register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544B3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thleffs.ee/est/rent/autoelamu_kasutam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468</Words>
  <Characters>2491</Characters>
  <Application>Microsoft Office Word</Application>
  <DocSecurity>0</DocSecurity>
  <Lines>191</Lines>
  <Paragraphs>42</Paragraphs>
  <ScaleCrop>false</ScaleCrop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</dc:creator>
  <cp:lastModifiedBy>Joonas Kaljumäe</cp:lastModifiedBy>
  <cp:revision>9</cp:revision>
  <dcterms:created xsi:type="dcterms:W3CDTF">2017-12-30T16:46:00Z</dcterms:created>
  <dcterms:modified xsi:type="dcterms:W3CDTF">2021-02-25T18:18:00Z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